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99DB" wp14:editId="5D835467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99DB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" filled="f" stroked="f">
                <v:textbox inset="5.85pt,.7pt,5.85pt,.7pt">
                  <w:txbxContent>
                    <w:p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:rsidR="00805650" w:rsidRDefault="00805650" w:rsidP="00805650">
      <w:pPr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:rsidR="00440A90" w:rsidRDefault="00440A90" w:rsidP="00440A90">
            <w:pPr>
              <w:rPr>
                <w:szCs w:val="21"/>
              </w:rPr>
            </w:pPr>
          </w:p>
        </w:tc>
      </w:tr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E43BD1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:rsidR="00A2788B" w:rsidRPr="00A2788B" w:rsidRDefault="00A2788B" w:rsidP="00A2788B">
            <w:pPr>
              <w:rPr>
                <w:rFonts w:hint="eastAsia"/>
                <w:szCs w:val="21"/>
              </w:rPr>
            </w:pPr>
            <w:r w:rsidRPr="00A2788B">
              <w:rPr>
                <w:rFonts w:hint="eastAsia"/>
                <w:szCs w:val="21"/>
              </w:rPr>
              <w:t xml:space="preserve">　静岡トヨタ自動車　</w:t>
            </w:r>
            <w:bookmarkStart w:id="0" w:name="_GoBack"/>
            <w:bookmarkEnd w:id="0"/>
            <w:r w:rsidRPr="00A2788B">
              <w:rPr>
                <w:rFonts w:hint="eastAsia"/>
                <w:szCs w:val="21"/>
              </w:rPr>
              <w:t>ハイブリッド基金</w:t>
            </w:r>
          </w:p>
          <w:p w:rsidR="00440A90" w:rsidRDefault="00A2788B" w:rsidP="00A2788B">
            <w:pPr>
              <w:rPr>
                <w:szCs w:val="21"/>
              </w:rPr>
            </w:pPr>
            <w:r w:rsidRPr="00A2788B">
              <w:rPr>
                <w:rFonts w:hint="eastAsia"/>
                <w:szCs w:val="21"/>
              </w:rPr>
              <w:t>（静岡県における環境保全・交通安全・福祉支援・防災活動をテーマとした活動）</w:t>
            </w:r>
          </w:p>
        </w:tc>
      </w:tr>
      <w:tr w:rsidR="00E53A1B" w:rsidTr="00097F9C">
        <w:trPr>
          <w:trHeight w:val="7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:rsidR="00455E1B" w:rsidRPr="00455E1B" w:rsidRDefault="00455E1B" w:rsidP="0076053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455E1B" w:rsidRDefault="00455E1B" w:rsidP="00760539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　助成対象期間</w:t>
            </w:r>
            <w:r>
              <w:rPr>
                <w:rFonts w:hint="eastAsia"/>
                <w:sz w:val="20"/>
                <w:szCs w:val="20"/>
              </w:rPr>
              <w:t>（経費の有効期間）</w:t>
            </w:r>
            <w:r w:rsidRPr="00455E1B">
              <w:rPr>
                <w:rFonts w:hint="eastAsia"/>
                <w:sz w:val="20"/>
                <w:szCs w:val="20"/>
              </w:rPr>
              <w:t>は</w:t>
            </w:r>
            <w:r w:rsidRPr="00455E1B">
              <w:rPr>
                <w:rFonts w:hint="eastAsia"/>
                <w:sz w:val="20"/>
                <w:szCs w:val="20"/>
              </w:rPr>
              <w:t>2020</w:t>
            </w:r>
            <w:r w:rsidRPr="00455E1B">
              <w:rPr>
                <w:rFonts w:hint="eastAsia"/>
                <w:sz w:val="20"/>
                <w:szCs w:val="20"/>
              </w:rPr>
              <w:t>年</w:t>
            </w:r>
            <w:r w:rsidRPr="00455E1B">
              <w:rPr>
                <w:rFonts w:hint="eastAsia"/>
                <w:sz w:val="20"/>
                <w:szCs w:val="20"/>
              </w:rPr>
              <w:t>3</w:t>
            </w:r>
            <w:r w:rsidRPr="00455E1B">
              <w:rPr>
                <w:rFonts w:hint="eastAsia"/>
                <w:sz w:val="20"/>
                <w:szCs w:val="20"/>
              </w:rPr>
              <w:t>月以降となります。</w:t>
            </w:r>
          </w:p>
        </w:tc>
      </w:tr>
    </w:tbl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:rsidR="00440A90" w:rsidRDefault="00440A90" w:rsidP="00416AA5">
            <w:pPr>
              <w:rPr>
                <w:szCs w:val="21"/>
              </w:rPr>
            </w:pPr>
          </w:p>
        </w:tc>
      </w:tr>
      <w:tr w:rsidR="001860BB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D47DCE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440A90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74D56" w:rsidRDefault="00C74D56" w:rsidP="00416AA5">
            <w:pPr>
              <w:rPr>
                <w:szCs w:val="21"/>
              </w:rPr>
            </w:pPr>
          </w:p>
        </w:tc>
      </w:tr>
      <w:tr w:rsidR="00FB3D78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FB3D78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981E90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  <w:p w:rsidR="00981E90" w:rsidRPr="00D47DCE" w:rsidRDefault="00981E90" w:rsidP="00560644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(</w:t>
            </w:r>
            <w:r w:rsidRPr="00D47DCE">
              <w:rPr>
                <w:rFonts w:hint="eastAsia"/>
                <w:sz w:val="18"/>
                <w:szCs w:val="18"/>
              </w:rPr>
              <w:t>窓口となる方</w:t>
            </w:r>
            <w:r w:rsidRPr="00D47D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:rsidR="00981E90" w:rsidRDefault="00981E90" w:rsidP="00416AA5">
            <w:pPr>
              <w:rPr>
                <w:szCs w:val="21"/>
              </w:rPr>
            </w:pPr>
            <w:r>
              <w:rPr>
                <w:szCs w:val="21"/>
              </w:rPr>
              <w:t>canpan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:rsidR="00440A90" w:rsidRPr="00516ACD" w:rsidRDefault="00EB5EA7" w:rsidP="00516ACD">
      <w:pPr>
        <w:snapToGrid w:val="0"/>
        <w:spacing w:beforeLines="50" w:before="180"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 w:rsidR="002D0B42"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:rsidR="00EB5EA7" w:rsidRDefault="00EB5EA7" w:rsidP="00516ACD">
      <w:pPr>
        <w:snapToGrid w:val="0"/>
        <w:spacing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※担当者連絡先は</w:t>
      </w:r>
      <w:r w:rsidR="00933472" w:rsidRPr="00516ACD">
        <w:rPr>
          <w:rFonts w:hint="eastAsia"/>
          <w:sz w:val="20"/>
          <w:szCs w:val="20"/>
        </w:rPr>
        <w:t>、</w:t>
      </w:r>
      <w:r w:rsidRPr="00516ACD">
        <w:rPr>
          <w:rFonts w:hint="eastAsia"/>
          <w:sz w:val="20"/>
          <w:szCs w:val="20"/>
        </w:rPr>
        <w:t>代表者欄、団体連絡先欄と同じ場合は記入しないで結構です。</w:t>
      </w:r>
    </w:p>
    <w:p w:rsidR="00516ACD" w:rsidRPr="00516ACD" w:rsidRDefault="00BA5FB3" w:rsidP="00516ACD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:rsidR="00A60A3D" w:rsidRDefault="00A60A3D" w:rsidP="00440A90">
      <w:pPr>
        <w:jc w:val="left"/>
        <w:rPr>
          <w:b/>
          <w:szCs w:val="21"/>
        </w:rPr>
      </w:pPr>
    </w:p>
    <w:p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8B010B">
        <w:trPr>
          <w:trHeight w:val="1671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C37D30">
        <w:trPr>
          <w:trHeight w:val="1946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:rsidR="00D44881" w:rsidRPr="00D44881" w:rsidRDefault="00D44881" w:rsidP="00440A90">
      <w:pPr>
        <w:jc w:val="left"/>
        <w:rPr>
          <w:szCs w:val="21"/>
        </w:rPr>
      </w:pPr>
    </w:p>
    <w:p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:rsidTr="00E2602A">
        <w:trPr>
          <w:trHeight w:val="1832"/>
        </w:trPr>
        <w:tc>
          <w:tcPr>
            <w:tcW w:w="10194" w:type="dxa"/>
          </w:tcPr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Pr="00D25A2E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:rsidR="00A60A3D" w:rsidRDefault="00A60A3D" w:rsidP="00440A90">
            <w:pPr>
              <w:jc w:val="left"/>
              <w:rPr>
                <w:szCs w:val="21"/>
              </w:rPr>
            </w:pPr>
          </w:p>
          <w:p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8B010B">
      <w:pPr>
        <w:jc w:val="left"/>
        <w:rPr>
          <w:szCs w:val="21"/>
        </w:rPr>
      </w:pPr>
    </w:p>
    <w:p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:rsidTr="00754699">
        <w:trPr>
          <w:trHeight w:val="2034"/>
        </w:trPr>
        <w:tc>
          <w:tcPr>
            <w:tcW w:w="10194" w:type="dxa"/>
          </w:tcPr>
          <w:p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D44881" w:rsidRDefault="00D44881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:rsidR="00FC7AFE" w:rsidRDefault="00FC7AFE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:rsidTr="001C6E15">
        <w:trPr>
          <w:trHeight w:val="5585"/>
        </w:trPr>
        <w:tc>
          <w:tcPr>
            <w:tcW w:w="10194" w:type="dxa"/>
          </w:tcPr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:rsidR="00D44881" w:rsidRDefault="00D44881" w:rsidP="00D44881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:rsidTr="00D44881">
        <w:trPr>
          <w:trHeight w:val="2601"/>
        </w:trPr>
        <w:tc>
          <w:tcPr>
            <w:tcW w:w="10194" w:type="dxa"/>
          </w:tcPr>
          <w:p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:rsidR="00FC7AFE" w:rsidRPr="00D44881" w:rsidRDefault="00FC7AFE" w:rsidP="00440A90">
      <w:pPr>
        <w:jc w:val="left"/>
        <w:rPr>
          <w:szCs w:val="21"/>
        </w:rPr>
      </w:pPr>
    </w:p>
    <w:p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:rsidTr="00BA5FB3">
        <w:trPr>
          <w:trHeight w:val="6461"/>
          <w:tblHeader/>
        </w:trPr>
        <w:tc>
          <w:tcPr>
            <w:tcW w:w="2405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440A90">
      <w:pPr>
        <w:jc w:val="left"/>
        <w:rPr>
          <w:szCs w:val="21"/>
        </w:rPr>
      </w:pPr>
    </w:p>
    <w:p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:rsidTr="00D2414C">
        <w:trPr>
          <w:trHeight w:val="2606"/>
        </w:trPr>
        <w:tc>
          <w:tcPr>
            <w:tcW w:w="10194" w:type="dxa"/>
          </w:tcPr>
          <w:p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:rsidR="000446D1" w:rsidRDefault="000446D1" w:rsidP="00440A90">
      <w:pPr>
        <w:jc w:val="left"/>
        <w:rPr>
          <w:szCs w:val="21"/>
        </w:rPr>
      </w:pPr>
    </w:p>
    <w:p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D2414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</w:tr>
    </w:tbl>
    <w:p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:rsidR="00D606C7" w:rsidRDefault="00D606C7" w:rsidP="00440A90">
      <w:pPr>
        <w:jc w:val="left"/>
        <w:rPr>
          <w:szCs w:val="21"/>
        </w:rPr>
      </w:pPr>
    </w:p>
    <w:p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:rsidTr="00D44881">
        <w:trPr>
          <w:trHeight w:val="3017"/>
        </w:trPr>
        <w:tc>
          <w:tcPr>
            <w:tcW w:w="10194" w:type="dxa"/>
          </w:tcPr>
          <w:p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59" w:rsidRDefault="00485C59" w:rsidP="00805650">
      <w:r>
        <w:separator/>
      </w:r>
    </w:p>
  </w:endnote>
  <w:endnote w:type="continuationSeparator" w:id="0">
    <w:p w:rsidR="00485C59" w:rsidRDefault="00485C59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25395"/>
      <w:docPartObj>
        <w:docPartGallery w:val="Page Numbers (Bottom of Page)"/>
        <w:docPartUnique/>
      </w:docPartObj>
    </w:sdtPr>
    <w:sdtEndPr/>
    <w:sdtContent>
      <w:p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8B" w:rsidRPr="00A2788B">
          <w:rPr>
            <w:noProof/>
            <w:lang w:val="ja-JP"/>
          </w:rPr>
          <w:t>1</w:t>
        </w:r>
        <w:r>
          <w:fldChar w:fldCharType="end"/>
        </w:r>
      </w:p>
    </w:sdtContent>
  </w:sdt>
  <w:p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59" w:rsidRDefault="00485C59" w:rsidP="00805650">
      <w:r>
        <w:separator/>
      </w:r>
    </w:p>
  </w:footnote>
  <w:footnote w:type="continuationSeparator" w:id="0">
    <w:p w:rsidR="00485C59" w:rsidRDefault="00485C59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A29E5"/>
    <w:rsid w:val="00404B2B"/>
    <w:rsid w:val="00440A90"/>
    <w:rsid w:val="00455E1B"/>
    <w:rsid w:val="00485C59"/>
    <w:rsid w:val="00516ACD"/>
    <w:rsid w:val="00560644"/>
    <w:rsid w:val="00592FF6"/>
    <w:rsid w:val="00664485"/>
    <w:rsid w:val="00690D85"/>
    <w:rsid w:val="00706F2E"/>
    <w:rsid w:val="00754699"/>
    <w:rsid w:val="00760539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A2788B"/>
    <w:rsid w:val="00A60A3D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A"/>
    <w:rsid w:val="00167CC8"/>
    <w:rsid w:val="001D03FB"/>
    <w:rsid w:val="0039216A"/>
    <w:rsid w:val="0047626E"/>
    <w:rsid w:val="006021C5"/>
    <w:rsid w:val="00682E32"/>
    <w:rsid w:val="00945066"/>
    <w:rsid w:val="00A2116D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A616-15A9-4F58-A046-49C45351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ふじのくに未来財団 公益財団法人</cp:lastModifiedBy>
  <cp:revision>2</cp:revision>
  <cp:lastPrinted>2019-10-24T04:48:00Z</cp:lastPrinted>
  <dcterms:created xsi:type="dcterms:W3CDTF">2019-10-31T02:32:00Z</dcterms:created>
  <dcterms:modified xsi:type="dcterms:W3CDTF">2019-10-31T02:32:00Z</dcterms:modified>
</cp:coreProperties>
</file>