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4C4A" wp14:editId="55709EEE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821899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67A68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94C4A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="00821899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767A68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21899" w:rsidP="0080565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変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更</w:t>
      </w:r>
      <w:r>
        <w:rPr>
          <w:rFonts w:hint="eastAsia"/>
          <w:b/>
          <w:sz w:val="32"/>
          <w:szCs w:val="32"/>
        </w:rPr>
        <w:t xml:space="preserve"> </w:t>
      </w:r>
      <w:r w:rsidR="00890EC6" w:rsidRPr="00ED241C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4948" wp14:editId="63C301A8">
                <wp:simplePos x="0" y="0"/>
                <wp:positionH relativeFrom="margin">
                  <wp:posOffset>676275</wp:posOffset>
                </wp:positionH>
                <wp:positionV relativeFrom="paragraph">
                  <wp:posOffset>35455</wp:posOffset>
                </wp:positionV>
                <wp:extent cx="15240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8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C6" w:rsidRPr="00EA73B0" w:rsidRDefault="00890EC6" w:rsidP="00890EC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BD0">
                              <w:rPr>
                                <w:rFonts w:hint="eastAsia"/>
                                <w:b/>
                                <w:spacing w:val="127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団体指</w:t>
                            </w:r>
                            <w:r w:rsidRPr="00720BD0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1890" w:id="1112291584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4948" id="正方形/長方形 3" o:spid="_x0000_s1027" style="position:absolute;left:0;text-align:left;margin-left:53.25pt;margin-top:2.8pt;width:12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p7gQIAAC8FAAAOAAAAZHJzL2Uyb0RvYy54bWysVM1uEzEQviPxDpbvdDcJlCrqpopSFSFV&#10;bUWKena8drPC9hjbyW54D3gAOHNGHHgcKvEWjL0/qUrFAXHZHY+/+f/GxyeNVmQrnK/AFHR0kFMi&#10;DIeyMrcFfXt99uyIEh+YKZkCIwq6E56ezJ4+Oa7tVIxhDaoUjqAT46e1Leg6BDvNMs/XQjN/AFYY&#10;vJTgNAt4dLdZ6ViN3rXKxnl+mNXgSuuAC+9Re9pe0lnyL6Xg4VJKLwJRBcXcQvq69F3FbzY7ZtNb&#10;x+y64l0a7B+y0KwyGHRwdcoCIxtX/eFKV9yBBxkOOOgMpKy4SDVgNaP8QTXLNbMi1YLN8XZok/9/&#10;bvnF9sqRqizohBLDNI7o7uuXu0/ff/74nP36+K2VyCQ2qrZ+ivilvXLdyaMYq26k0/GP9ZAmNXc3&#10;NFc0gXBUjl6Mn+c5zoDj3eTo6HCcup/tra3z4ZUATaJQUIfDSz1l23MfMCJCe0gMpgyp0e34JTqN&#10;tzG9NqEkhZ0SLeyNkFghpjBO7hK3xEI5smXIivLdKJlHh4iMJrJSajAaPWakQm/UYaOZSHwbDPPH&#10;DPfRBnSKCCYMhroy4P5uLFt8X3Vbayw7NKsmjTPlFzUrKHc4Ygct973lZxX295z5cMUckh1Hggsc&#10;LvEjFWBLoZMoWYP78Jg+4pGDeEtJjctTUP9+w5ygRL02yM7JYZp0SAf07+5rV73WbPQCcAIjfCIs&#10;T2LEBtWL0oG+wf2ex2h4xQzHmAXlwfWHRWiXGV8ILubzBMPNsiycm6Xl0Xnsb+TNdXPDnO3IFZCW&#10;F9AvGJs+4FiLjZYG5psAskoE3Pez6zxuZeJl94LEtb9/Tqj9Ozf7DQAA//8DAFBLAwQUAAYACAAA&#10;ACEAPlLTqdwAAAAIAQAADwAAAGRycy9kb3ducmV2LnhtbEyPwU7DMBBE70j8g7WVuNFNgVpViFOF&#10;qJw4USohbm68TaLG6yh2mvTvcU9wfJrR7NtsO9tOXGjwrWMFq2UCgrhypuVaweHr/XEDwgfNRneO&#10;ScGVPGzz+7tMp8ZN/EmXfahFHGGfagVNCH2K6KuGrPZL1xPH7OQGq0PEoUYz6CmO2w6fkkSi1S3H&#10;C43uqWyoOu9Hq+D0xt+4O4/lT4vl9aPAw5QUO6UeFnPxCiLQHP7KcNOP6pBHp6Mb2XjRRU7kOlYV&#10;rCWImD+/3PioQMoNYJ7h/wfyXwAAAP//AwBQSwECLQAUAAYACAAAACEAtoM4kv4AAADhAQAAEwAA&#10;AAAAAAAAAAAAAAAAAAAAW0NvbnRlbnRfVHlwZXNdLnhtbFBLAQItABQABgAIAAAAIQA4/SH/1gAA&#10;AJQBAAALAAAAAAAAAAAAAAAAAC8BAABfcmVscy8ucmVsc1BLAQItABQABgAIAAAAIQDjupp7gQIA&#10;AC8FAAAOAAAAAAAAAAAAAAAAAC4CAABkcnMvZTJvRG9jLnhtbFBLAQItABQABgAIAAAAIQA+UtOp&#10;3AAAAAgBAAAPAAAAAAAAAAAAAAAAANsEAABkcnMvZG93bnJldi54bWxQSwUGAAAAAAQABADzAAAA&#10;5AUAAAAA&#10;" fillcolor="white [3201]" strokecolor="black [3200]" strokeweight="1pt">
                <v:textbox inset="1mm,0,1mm,0">
                  <w:txbxContent>
                    <w:p w:rsidR="00890EC6" w:rsidRPr="00EA73B0" w:rsidRDefault="00890EC6" w:rsidP="00890EC6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BD0">
                        <w:rPr>
                          <w:rFonts w:hint="eastAsia"/>
                          <w:b/>
                          <w:spacing w:val="127"/>
                          <w:kern w:val="0"/>
                          <w:sz w:val="28"/>
                          <w:szCs w:val="28"/>
                          <w:fitText w:val="1890" w:id="1112291584"/>
                        </w:rPr>
                        <w:t>団体指</w:t>
                      </w:r>
                      <w:r w:rsidRPr="00720BD0">
                        <w:rPr>
                          <w:rFonts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1890" w:id="1112291584"/>
                        </w:rPr>
                        <w:t>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650"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 </w:t>
      </w:r>
      <w:r w:rsidR="00805650"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 </w:t>
      </w:r>
      <w:r w:rsidR="00805650"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 </w:t>
      </w:r>
      <w:r w:rsidR="00805650"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 </w:t>
      </w:r>
      <w:r w:rsidR="00805650"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890EC6" w:rsidRDefault="00890EC6" w:rsidP="00440A90">
      <w:pPr>
        <w:jc w:val="left"/>
        <w:rPr>
          <w:szCs w:val="21"/>
        </w:rPr>
      </w:pP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821899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ふじのくに未来財団助成事業募集要項に基づき、以下のとおり申請</w:t>
      </w:r>
      <w:r w:rsidR="00440A90">
        <w:rPr>
          <w:rFonts w:hint="eastAsia"/>
          <w:szCs w:val="21"/>
        </w:rPr>
        <w:t>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890EC6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E53A1B" w:rsidTr="00890EC6">
        <w:trPr>
          <w:trHeight w:val="84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890EC6" w:rsidRDefault="00455E1B" w:rsidP="00890EC6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</w:tbl>
    <w:p w:rsidR="00890EC6" w:rsidRPr="00890EC6" w:rsidRDefault="00890EC6" w:rsidP="00890EC6">
      <w:pPr>
        <w:snapToGrid w:val="0"/>
        <w:spacing w:beforeLines="50" w:before="180"/>
        <w:jc w:val="left"/>
        <w:rPr>
          <w:b/>
          <w:sz w:val="8"/>
          <w:szCs w:val="8"/>
        </w:rPr>
      </w:pP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9C" w:rsidRDefault="00045A9C" w:rsidP="00805650">
      <w:r>
        <w:separator/>
      </w:r>
    </w:p>
  </w:endnote>
  <w:endnote w:type="continuationSeparator" w:id="0">
    <w:p w:rsidR="00045A9C" w:rsidRDefault="00045A9C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99" w:rsidRPr="00821899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9C" w:rsidRDefault="00045A9C" w:rsidP="00805650">
      <w:r>
        <w:separator/>
      </w:r>
    </w:p>
  </w:footnote>
  <w:footnote w:type="continuationSeparator" w:id="0">
    <w:p w:rsidR="00045A9C" w:rsidRDefault="00045A9C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45A9C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A29E5"/>
    <w:rsid w:val="00404B2B"/>
    <w:rsid w:val="00440A90"/>
    <w:rsid w:val="00455E1B"/>
    <w:rsid w:val="00516ACD"/>
    <w:rsid w:val="00560644"/>
    <w:rsid w:val="00592FF6"/>
    <w:rsid w:val="00664485"/>
    <w:rsid w:val="00690D85"/>
    <w:rsid w:val="00706F2E"/>
    <w:rsid w:val="00754699"/>
    <w:rsid w:val="007547C0"/>
    <w:rsid w:val="00760539"/>
    <w:rsid w:val="00767A68"/>
    <w:rsid w:val="007F5554"/>
    <w:rsid w:val="00805650"/>
    <w:rsid w:val="00821899"/>
    <w:rsid w:val="00835CFA"/>
    <w:rsid w:val="00843B8C"/>
    <w:rsid w:val="008469F2"/>
    <w:rsid w:val="0085064E"/>
    <w:rsid w:val="00890EC6"/>
    <w:rsid w:val="008B010B"/>
    <w:rsid w:val="00933472"/>
    <w:rsid w:val="00970EB8"/>
    <w:rsid w:val="00981E90"/>
    <w:rsid w:val="009C78F8"/>
    <w:rsid w:val="00A60A3D"/>
    <w:rsid w:val="00AF19B6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CCE55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47626E"/>
    <w:rsid w:val="006021C5"/>
    <w:rsid w:val="00682E32"/>
    <w:rsid w:val="00685125"/>
    <w:rsid w:val="007A1130"/>
    <w:rsid w:val="00945066"/>
    <w:rsid w:val="00A2116D"/>
    <w:rsid w:val="00B42BEC"/>
    <w:rsid w:val="00B46F42"/>
    <w:rsid w:val="00BF4991"/>
    <w:rsid w:val="00C11D1E"/>
    <w:rsid w:val="00E20C7D"/>
    <w:rsid w:val="00F44EB8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DC4B-6928-4C43-A6C3-D689E34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2019-12-16T04:01:00Z</dcterms:created>
  <dcterms:modified xsi:type="dcterms:W3CDTF">2019-12-16T04:01:00Z</dcterms:modified>
</cp:coreProperties>
</file>