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Pr="00762722" w:rsidRDefault="001D40CF">
      <w:pPr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37449449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9347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37449449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59347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Pr="00762722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762722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762722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2ABDB0B6" w14:textId="77167473" w:rsidR="00FE3B02" w:rsidRPr="00762722" w:rsidRDefault="00F53B2D">
      <w:pPr>
        <w:jc w:val="center"/>
        <w:textAlignment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62722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E904FD" w:rsidRPr="0076272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4A30F19C" w14:textId="2738E90B" w:rsidR="00FE3B02" w:rsidRPr="00762722" w:rsidRDefault="008E2EC4">
      <w:pPr>
        <w:snapToGrid w:val="0"/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</w:t>
      </w:r>
      <w:r w:rsidR="00E429BB" w:rsidRPr="00762722">
        <w:rPr>
          <w:rFonts w:asciiTheme="minorEastAsia" w:eastAsiaTheme="minorEastAsia" w:hAnsiTheme="minorEastAsia" w:hint="eastAsia"/>
        </w:rPr>
        <w:t xml:space="preserve">　　</w:t>
      </w:r>
      <w:r w:rsidR="00FE3B02" w:rsidRPr="00762722">
        <w:rPr>
          <w:rFonts w:asciiTheme="minorEastAsia" w:eastAsiaTheme="minorEastAsia" w:hAnsiTheme="minorEastAsia" w:hint="eastAsia"/>
        </w:rPr>
        <w:t xml:space="preserve">年　</w:t>
      </w:r>
      <w:r w:rsidR="00E429BB" w:rsidRPr="00762722">
        <w:rPr>
          <w:rFonts w:asciiTheme="minorEastAsia" w:eastAsiaTheme="minorEastAsia" w:hAnsiTheme="minorEastAsia" w:hint="eastAsia"/>
        </w:rPr>
        <w:t xml:space="preserve">　　月　　　</w:t>
      </w:r>
      <w:r w:rsidR="00FE3B02" w:rsidRPr="00762722">
        <w:rPr>
          <w:rFonts w:asciiTheme="minorEastAsia" w:eastAsiaTheme="minorEastAsia" w:hAnsiTheme="minorEastAsia" w:hint="eastAsia"/>
        </w:rPr>
        <w:t>日</w:t>
      </w:r>
    </w:p>
    <w:p w14:paraId="52B1D00D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</w:rPr>
      </w:pPr>
    </w:p>
    <w:p w14:paraId="331D5FDD" w14:textId="77777777" w:rsidR="008429DC" w:rsidRDefault="0020053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公益財団法人ふじのくに未来財団　</w:t>
      </w:r>
    </w:p>
    <w:p w14:paraId="0A876F86" w14:textId="08F37189" w:rsidR="00FE3B02" w:rsidRPr="00762722" w:rsidRDefault="008429DC" w:rsidP="008429DC">
      <w:pPr>
        <w:snapToGrid w:val="0"/>
        <w:spacing w:line="360" w:lineRule="auto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20053C" w:rsidRPr="00762722">
        <w:rPr>
          <w:rFonts w:asciiTheme="minorEastAsia" w:eastAsiaTheme="minorEastAsia" w:hAnsiTheme="minorEastAsia" w:hint="eastAsia"/>
          <w:sz w:val="22"/>
          <w:szCs w:val="22"/>
        </w:rPr>
        <w:t>伊藤　育子</w:t>
      </w:r>
      <w:r w:rsidR="00E429BB"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762722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762722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762722">
        <w:rPr>
          <w:rFonts w:asciiTheme="minorEastAsia" w:eastAsiaTheme="minorEastAsia" w:hAnsiTheme="minorEastAsia" w:hint="eastAsia"/>
          <w:sz w:val="24"/>
        </w:rPr>
        <w:t>ふじのくに未来財団</w:t>
      </w:r>
      <w:r w:rsidRPr="00762722">
        <w:rPr>
          <w:rFonts w:asciiTheme="minorEastAsia" w:eastAsiaTheme="minorEastAsia" w:hAnsiTheme="minorEastAsia" w:hint="eastAsia"/>
          <w:sz w:val="24"/>
        </w:rPr>
        <w:t>助成事業募集要項に基づき、以下のとおり応募します</w:t>
      </w:r>
      <w:r w:rsidR="00B7307A" w:rsidRPr="007627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762722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</w:t>
            </w:r>
            <w:r w:rsidR="00E904FD"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762722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762722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762722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14:paraId="752495D6" w14:textId="77777777" w:rsidR="000755A7" w:rsidRPr="00762722" w:rsidRDefault="000755A7" w:rsidP="008800ED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（内、補助金申請額　　　　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C405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FE3B02" w:rsidRPr="00762722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566F8158" w:rsidR="00FE3B02" w:rsidRPr="00762722" w:rsidRDefault="00263CE5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79D5" w14:textId="77777777" w:rsidR="00382D47" w:rsidRDefault="0016080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静岡トヨタ自動車　ハイブリッド基金</w:t>
            </w:r>
          </w:p>
          <w:p w14:paraId="35DC99EA" w14:textId="343AA1E4" w:rsidR="00160807" w:rsidRPr="00762722" w:rsidRDefault="0016080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（静岡県における環境保全・交通安全・福祉支援・防災活動をテーマとした活動）</w:t>
            </w:r>
          </w:p>
        </w:tc>
      </w:tr>
      <w:tr w:rsidR="00FE3B02" w:rsidRPr="00762722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77777777" w:rsidR="00FE3B02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\o\ac(○,印)</w:instrText>
            </w:r>
            <w:r w:rsidR="00FE3B02" w:rsidRPr="0076272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02448" w:rsidRPr="00762722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762722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B2D2FC" w14:textId="77777777" w:rsidR="00E904FD" w:rsidRPr="00762722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762722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762722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762722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役職　　　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B011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762722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762722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762722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8A514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762722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TEL :    </w:t>
            </w:r>
            <w:r w:rsidR="00E429BB" w:rsidRPr="00762722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FAX: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762722" w:rsidRDefault="00002448" w:rsidP="00002448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>Email:</w:t>
            </w:r>
            <w:r w:rsidR="00E429BB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  <w:r w:rsidR="00FB0117"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            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762722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</w:t>
            </w:r>
            <w:r w:rsidR="00A217B5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762722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762722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7FE1" w:rsidRPr="00762722" w14:paraId="331804A5" w14:textId="77777777" w:rsidTr="008429DC">
        <w:trPr>
          <w:trHeight w:val="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Pr="00762722" w:rsidRDefault="00127FE1" w:rsidP="00955A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75" w14:textId="4DC27557" w:rsidR="00955A77" w:rsidRPr="008429DC" w:rsidRDefault="00955A77" w:rsidP="008429DC">
            <w:pPr>
              <w:spacing w:line="480" w:lineRule="auto"/>
              <w:jc w:val="lef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>canpan</w:t>
            </w:r>
            <w:proofErr w:type="spellEnd"/>
            <w:r w:rsidR="00127FE1" w:rsidRPr="008429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★　数　</w:t>
            </w:r>
            <w:r w:rsidRPr="008429DC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       </w:t>
            </w:r>
          </w:p>
        </w:tc>
      </w:tr>
    </w:tbl>
    <w:p w14:paraId="77A06179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77777777" w:rsidR="00FE3B02" w:rsidRPr="00762722" w:rsidRDefault="00806BBF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１　団体の活動</w:t>
      </w:r>
      <w:r w:rsidRPr="00762722">
        <w:rPr>
          <w:rFonts w:asciiTheme="minorEastAsia" w:eastAsiaTheme="minorEastAsia" w:hAnsiTheme="minorEastAsia" w:hint="eastAsia"/>
          <w:szCs w:val="21"/>
        </w:rPr>
        <w:t>（※</w:t>
      </w:r>
      <w:r w:rsidR="007E4B33" w:rsidRPr="00762722">
        <w:rPr>
          <w:rFonts w:asciiTheme="minorEastAsia" w:eastAsiaTheme="minorEastAsia" w:hAnsiTheme="minorEastAsia" w:hint="eastAsia"/>
          <w:szCs w:val="21"/>
        </w:rPr>
        <w:t>簡潔に記載してください。</w:t>
      </w:r>
      <w:r w:rsidRPr="00762722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3B5CD119" w14:textId="77777777" w:rsidR="004350EF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CD5B6E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551881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8B58F3" w14:textId="77777777" w:rsidR="008E2EC4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1F212B6B" w:rsidR="008E2EC4" w:rsidRPr="00762722" w:rsidRDefault="008E2EC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762722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(2)</w:t>
            </w:r>
            <w:r w:rsidR="00F06EFB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DB092A9" w14:textId="629CBC46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F74DA3" w14:textId="77777777" w:rsidR="005D6054" w:rsidRPr="00762722" w:rsidRDefault="005D605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A43CC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762722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024CBB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15465B1B" w14:textId="77777777" w:rsidR="00FE3B02" w:rsidRPr="00762722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762722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762722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762722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762722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762722" w:rsidRDefault="00E429BB" w:rsidP="00FB011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564" w14:textId="11ECFC2E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762722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762722" w:rsidRDefault="00E429BB" w:rsidP="008E2EC4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762722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6716698" w14:textId="77777777" w:rsidR="00FE3B02" w:rsidRPr="00762722" w:rsidRDefault="00E429BB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76272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762722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個人情報に当る部分は公表しません。</w:t>
      </w:r>
    </w:p>
    <w:p w14:paraId="1779A0C0" w14:textId="77777777" w:rsidR="00FE3B02" w:rsidRPr="00762722" w:rsidRDefault="00FE3B02" w:rsidP="005D6054">
      <w:pPr>
        <w:ind w:right="86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762722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762722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762722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762722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762722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762722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532A51A2" w:rsidR="0029766F" w:rsidRPr="00762722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E2EC4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  <w:p w14:paraId="4478A4EB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762722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762722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8A36D1D" w:rsidR="00B25DE0" w:rsidRPr="00762722" w:rsidRDefault="00B25DE0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781EC3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762722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762722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762722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(2)　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F22213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講師、人員等</w:t>
            </w:r>
            <w:r w:rsidR="009D2BBE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801F5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0560" w14:textId="77777777" w:rsidR="00F22213" w:rsidRPr="00762722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BC2EE" w14:textId="04BBEBD3" w:rsidR="007C69FA" w:rsidRPr="00762722" w:rsidRDefault="007C69FA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0212C1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762722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762722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ADFC7B" w14:textId="77777777" w:rsidR="00E429BB" w:rsidRPr="00762722" w:rsidRDefault="00E429BB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F1520A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762722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762722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0CE378" w14:textId="77777777" w:rsidR="00CF1E29" w:rsidRPr="00762722" w:rsidRDefault="00CF1E29" w:rsidP="00F53B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762722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Pr="00762722" w:rsidRDefault="00A217B5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0F3F2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4B3EB1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0D37C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0D45D" w14:textId="77777777" w:rsidR="004350EF" w:rsidRPr="00762722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DFD7D1" w14:textId="77777777" w:rsidR="00E429BB" w:rsidRPr="00762722" w:rsidRDefault="00E429BB" w:rsidP="00E429BB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Pr="00762722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762722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直接的・間接的</w:t>
            </w:r>
            <w:r w:rsidR="004350EF"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効果を期待していますか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？）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762722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B44D3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762722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762722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762722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762722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762722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382D47" w:rsidRPr="00762722">
              <w:rPr>
                <w:rFonts w:asciiTheme="minorEastAsia" w:eastAsiaTheme="minorEastAsia" w:hAnsiTheme="minorEastAsia" w:cs="Lucida Grande"/>
                <w:sz w:val="18"/>
                <w:szCs w:val="18"/>
              </w:rPr>
              <w:t>︎</w:t>
            </w:r>
            <w:r w:rsidR="00382D47" w:rsidRPr="00762722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762722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762722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762722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675295" w14:textId="77777777" w:rsidR="00052A2D" w:rsidRPr="00762722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762722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762722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762722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052A2D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82"/>
              <w:gridCol w:w="7950"/>
            </w:tblGrid>
            <w:tr w:rsidR="00602F6A" w:rsidRPr="00602F6A" w14:paraId="79629ED2" w14:textId="77777777" w:rsidTr="006E7A5A">
              <w:trPr>
                <w:trHeight w:val="530"/>
              </w:trPr>
              <w:tc>
                <w:tcPr>
                  <w:tcW w:w="1682" w:type="dxa"/>
                </w:tcPr>
                <w:p w14:paraId="53526C39" w14:textId="77777777" w:rsidR="00602F6A" w:rsidRPr="00602F6A" w:rsidRDefault="00602F6A" w:rsidP="00602F6A">
                  <w:pPr>
                    <w:framePr w:hSpace="142" w:wrap="around" w:vAnchor="text" w:hAnchor="text" w:y="-167"/>
                    <w:spacing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02F6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7950" w:type="dxa"/>
                  <w:vAlign w:val="center"/>
                </w:tcPr>
                <w:p w14:paraId="1C0EA87E" w14:textId="77777777" w:rsidR="00602F6A" w:rsidRPr="00602F6A" w:rsidRDefault="00602F6A" w:rsidP="00602F6A">
                  <w:pPr>
                    <w:framePr w:hSpace="142" w:wrap="around" w:vAnchor="text" w:hAnchor="text" w:y="-167"/>
                    <w:snapToGrid w:val="0"/>
                    <w:spacing w:before="120" w:line="36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02F6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20　　年　　　月　　　　日　〜　20　　年　　　　月　　　　日</w:t>
                  </w:r>
                  <w:r w:rsidRPr="00602F6A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Pr="00602F6A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※実施期間には、準備やイベント後の反省会等も含みます。</w:t>
                  </w:r>
                </w:p>
              </w:tc>
            </w:tr>
          </w:tbl>
          <w:p w14:paraId="106EE791" w14:textId="77777777" w:rsidR="001F21BC" w:rsidRPr="00602F6A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762722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762722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762722" w:rsidRDefault="001F21BC" w:rsidP="00602F6A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762722" w:rsidRDefault="001F21BC" w:rsidP="00602F6A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762722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762722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16300AC5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14258ED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95A47C6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C37A892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D6C613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79A310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87186B1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48DAAB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3F98599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4EA44241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076FFA6" w14:textId="177DFA2B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03A6430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B2259F4" w14:textId="5C54CFDB" w:rsidR="001F21BC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3CB6ECB6" w14:textId="78380DFB" w:rsidR="008E2EC4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97D3FC3" w14:textId="039E5D08" w:rsidR="008E2EC4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D639CDF" w14:textId="29FF53D3" w:rsidR="008E2EC4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33F7E39" w14:textId="34EF874E" w:rsidR="008E2EC4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4267FAB" w14:textId="36C504C5" w:rsidR="008E2EC4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F54CD69" w14:textId="530A5DA2" w:rsidR="008E2EC4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B6F408" w14:textId="4CE3CC48" w:rsidR="008E2EC4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A20B401" w14:textId="77777777" w:rsidR="008E2EC4" w:rsidRPr="00762722" w:rsidRDefault="008E2EC4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FE1E1A6" w14:textId="77777777" w:rsidR="001F21BC" w:rsidRPr="00762722" w:rsidRDefault="001F21BC" w:rsidP="00602F6A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762722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057"/>
        <w:gridCol w:w="2830"/>
      </w:tblGrid>
      <w:tr w:rsidR="00FE3B02" w:rsidRPr="00762722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762722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762722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7627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762722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4350EF" w:rsidRPr="00762722">
              <w:rPr>
                <w:rFonts w:asciiTheme="minorEastAsia" w:eastAsiaTheme="minorEastAsia" w:hAnsiTheme="minorEastAsia" w:hint="eastAsia"/>
                <w:sz w:val="24"/>
              </w:rPr>
              <w:t>（完全単独実施の場合、記載は不要です）</w:t>
            </w:r>
          </w:p>
        </w:tc>
      </w:tr>
      <w:tr w:rsidR="00FE3B02" w:rsidRPr="00762722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762722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2722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762722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635BAA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762722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762722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762722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762722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6F5000B5" w:rsidR="00A217B5" w:rsidRPr="00762722" w:rsidRDefault="00D1457D" w:rsidP="00A217B5">
      <w:pPr>
        <w:textAlignment w:val="center"/>
        <w:rPr>
          <w:rFonts w:asciiTheme="minorEastAsia" w:eastAsiaTheme="minorEastAsia" w:hAnsiTheme="minorEastAsia"/>
          <w:sz w:val="24"/>
        </w:rPr>
      </w:pPr>
      <w:r w:rsidRPr="00762722">
        <w:rPr>
          <w:rFonts w:asciiTheme="minorEastAsia" w:eastAsiaTheme="minorEastAsia" w:hAnsiTheme="minorEastAsia" w:hint="eastAsia"/>
          <w:sz w:val="24"/>
        </w:rPr>
        <w:t>７</w:t>
      </w:r>
      <w:r w:rsidR="001F21BC" w:rsidRPr="00762722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762722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762722">
        <w:rPr>
          <w:rFonts w:asciiTheme="minorEastAsia" w:eastAsiaTheme="minorEastAsia" w:hAnsiTheme="minorEastAsia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762722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20148F62" w:rsidR="00C35906" w:rsidRPr="00762722" w:rsidRDefault="00C35906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08D2F6" w14:textId="77777777" w:rsidR="00A217B5" w:rsidRPr="00762722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762722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20053C" w:rsidRPr="00762722" w:rsidRDefault="0020053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 w:rsidSect="00602F6A"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ED39" w14:textId="77777777" w:rsidR="007E2C67" w:rsidRDefault="007E2C67">
      <w:r>
        <w:separator/>
      </w:r>
    </w:p>
  </w:endnote>
  <w:endnote w:type="continuationSeparator" w:id="0">
    <w:p w14:paraId="5516E48C" w14:textId="77777777" w:rsidR="007E2C67" w:rsidRDefault="007E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ゴシックY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02B5CD21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602F6A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FB18" w14:textId="77777777" w:rsidR="007E2C67" w:rsidRDefault="007E2C67">
      <w:r>
        <w:separator/>
      </w:r>
    </w:p>
  </w:footnote>
  <w:footnote w:type="continuationSeparator" w:id="0">
    <w:p w14:paraId="62329B75" w14:textId="77777777" w:rsidR="007E2C67" w:rsidRDefault="007E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875"/>
    <w:rsid w:val="000B6AAD"/>
    <w:rsid w:val="000C7580"/>
    <w:rsid w:val="000D1C06"/>
    <w:rsid w:val="000D1CA5"/>
    <w:rsid w:val="000E18F0"/>
    <w:rsid w:val="00127FE1"/>
    <w:rsid w:val="00133293"/>
    <w:rsid w:val="00147C15"/>
    <w:rsid w:val="001503D9"/>
    <w:rsid w:val="00150460"/>
    <w:rsid w:val="00160807"/>
    <w:rsid w:val="00171AA1"/>
    <w:rsid w:val="001776A5"/>
    <w:rsid w:val="00181B0E"/>
    <w:rsid w:val="00183B67"/>
    <w:rsid w:val="00184868"/>
    <w:rsid w:val="00193D37"/>
    <w:rsid w:val="001D40CF"/>
    <w:rsid w:val="001F21BC"/>
    <w:rsid w:val="0020053C"/>
    <w:rsid w:val="002371F6"/>
    <w:rsid w:val="00241026"/>
    <w:rsid w:val="00246C0D"/>
    <w:rsid w:val="00263CE5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26F40"/>
    <w:rsid w:val="00347440"/>
    <w:rsid w:val="0035717B"/>
    <w:rsid w:val="00363B95"/>
    <w:rsid w:val="0036448E"/>
    <w:rsid w:val="00367203"/>
    <w:rsid w:val="00374E1A"/>
    <w:rsid w:val="00380614"/>
    <w:rsid w:val="00382D47"/>
    <w:rsid w:val="003936BD"/>
    <w:rsid w:val="003A1992"/>
    <w:rsid w:val="003B2B76"/>
    <w:rsid w:val="003B600F"/>
    <w:rsid w:val="003E7307"/>
    <w:rsid w:val="0043061F"/>
    <w:rsid w:val="004350EF"/>
    <w:rsid w:val="00460ED4"/>
    <w:rsid w:val="00464507"/>
    <w:rsid w:val="004662D3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9347B"/>
    <w:rsid w:val="005B2FA7"/>
    <w:rsid w:val="005B56BD"/>
    <w:rsid w:val="005B7612"/>
    <w:rsid w:val="005D6054"/>
    <w:rsid w:val="005F4D43"/>
    <w:rsid w:val="00602F6A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2722"/>
    <w:rsid w:val="00765B33"/>
    <w:rsid w:val="007A2743"/>
    <w:rsid w:val="007A4E6B"/>
    <w:rsid w:val="007C69FA"/>
    <w:rsid w:val="007E2C67"/>
    <w:rsid w:val="007E4B33"/>
    <w:rsid w:val="008003F7"/>
    <w:rsid w:val="00803205"/>
    <w:rsid w:val="008035C8"/>
    <w:rsid w:val="00805F7C"/>
    <w:rsid w:val="00806BBF"/>
    <w:rsid w:val="00806D97"/>
    <w:rsid w:val="008429DC"/>
    <w:rsid w:val="00867F39"/>
    <w:rsid w:val="008800ED"/>
    <w:rsid w:val="00884FC8"/>
    <w:rsid w:val="008A5141"/>
    <w:rsid w:val="008C405F"/>
    <w:rsid w:val="008E2EC4"/>
    <w:rsid w:val="00917B7F"/>
    <w:rsid w:val="00925428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C1A05"/>
    <w:rsid w:val="00CC31E2"/>
    <w:rsid w:val="00CD1A62"/>
    <w:rsid w:val="00CF1E29"/>
    <w:rsid w:val="00D1457D"/>
    <w:rsid w:val="00D27168"/>
    <w:rsid w:val="00D6652A"/>
    <w:rsid w:val="00D85F24"/>
    <w:rsid w:val="00D939A7"/>
    <w:rsid w:val="00D95AE4"/>
    <w:rsid w:val="00DA0B2B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B4035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A8B6-C302-4E44-9165-7E75F47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15</cp:revision>
  <cp:lastPrinted>2019-02-19T01:26:00Z</cp:lastPrinted>
  <dcterms:created xsi:type="dcterms:W3CDTF">2019-01-15T04:52:00Z</dcterms:created>
  <dcterms:modified xsi:type="dcterms:W3CDTF">2019-04-15T03:34:00Z</dcterms:modified>
</cp:coreProperties>
</file>